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A8" w:rsidRDefault="004E07A8" w:rsidP="00E0632F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85" w:rsidRDefault="00DB3D85" w:rsidP="00E0632F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PRISTUP INFORMACIJAMA</w:t>
      </w:r>
    </w:p>
    <w:p w:rsidR="00537F6E" w:rsidRPr="00A45E96" w:rsidRDefault="00E0632F" w:rsidP="00A45E9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5E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pristup informacijama i ponovnu uporabu informacija ostvaruje se </w:t>
      </w:r>
      <w:r w:rsidR="00DB3D85" w:rsidRPr="00A45E96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A45E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5E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</w:t>
      </w:r>
      <w:r w:rsidR="00DB3D85" w:rsidRPr="00A45E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A45E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pravu na pristup informacijama („Narodne novine“, broj 25/2013. i 85/15. )</w:t>
      </w:r>
      <w:r w:rsidR="00DB3D85" w:rsidRPr="00A45E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A45E96" w:rsidRDefault="00DB3D85" w:rsidP="00A45E96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ovim Zakonom Pučko otvoreno učilište Ivanić-Grad</w:t>
      </w:r>
      <w:r w:rsidRPr="00A45E96">
        <w:rPr>
          <w:rFonts w:ascii="Times New Roman" w:hAnsi="Times New Roman" w:cs="Times New Roman"/>
          <w:sz w:val="24"/>
          <w:szCs w:val="24"/>
        </w:rPr>
        <w:t xml:space="preserve"> želi omogućiti i osigurati informaciju fizičkim i pravnim osobama putem otvorenosti i javnosti djelovanja. Pravo na pristup informacijama je pravo korisnika na traženje i dobivanje informacije koja je javnog karaktera, a obuhvaća i obvezu tijela javne vlasti da omogući pristup zatraženoj informaciji. Informacija je svaki podatak koji posjeduje tijelo javne vlasti, neovisno o obliku u kojem je nastala. </w:t>
      </w:r>
      <w:r w:rsidR="00537F6E" w:rsidRPr="00A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6E" w:rsidRPr="00A45E96" w:rsidRDefault="00F502AA" w:rsidP="00A45E96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hAnsi="Times New Roman" w:cs="Times New Roman"/>
          <w:sz w:val="24"/>
          <w:szCs w:val="24"/>
        </w:rPr>
        <w:t>Pravo na pristup informaciji ostvaruje se podnošenjem usmenog ili pisanog zahtjeva Pučkom otvorenom učilištu Ivanić-Grad.</w:t>
      </w:r>
      <w:r w:rsidR="00A45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Za p</w:t>
      </w:r>
      <w:r w:rsidRPr="00A45E96">
        <w:rPr>
          <w:rFonts w:ascii="Times New Roman" w:hAnsi="Times New Roman" w:cs="Times New Roman"/>
          <w:sz w:val="24"/>
          <w:szCs w:val="24"/>
        </w:rPr>
        <w:t xml:space="preserve">isani zahtjev </w:t>
      </w:r>
      <w:r w:rsidR="00537F6E" w:rsidRPr="00A45E96">
        <w:rPr>
          <w:rFonts w:ascii="Times New Roman" w:hAnsi="Times New Roman" w:cs="Times New Roman"/>
          <w:sz w:val="24"/>
          <w:szCs w:val="24"/>
        </w:rPr>
        <w:t xml:space="preserve">potrebno je ispuniti  </w:t>
      </w:r>
      <w:hyperlink r:id="rId7" w:history="1">
        <w:r w:rsidR="00537F6E" w:rsidRPr="00B50C31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Obrazac zahtjeva za pristup informacijama </w:t>
        </w:r>
      </w:hyperlink>
      <w:r w:rsidR="00537F6E" w:rsidRPr="00A45E96">
        <w:rPr>
          <w:rFonts w:ascii="Times New Roman" w:hAnsi="Times New Roman" w:cs="Times New Roman"/>
          <w:sz w:val="24"/>
          <w:szCs w:val="24"/>
        </w:rPr>
        <w:t xml:space="preserve"> i poslati ga:</w:t>
      </w:r>
    </w:p>
    <w:p w:rsidR="00537F6E" w:rsidRPr="00A45E96" w:rsidRDefault="00537F6E" w:rsidP="00A45E96">
      <w:pPr>
        <w:pStyle w:val="Odlomakpopisa"/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hAnsi="Times New Roman" w:cs="Times New Roman"/>
          <w:sz w:val="24"/>
          <w:szCs w:val="24"/>
        </w:rPr>
        <w:t>poštom na adresu: Pučko otvoreno učilište Ivanić-Grad,</w:t>
      </w:r>
      <w:r w:rsidR="00F502AA" w:rsidRPr="00A45E96">
        <w:rPr>
          <w:rFonts w:ascii="Times New Roman" w:hAnsi="Times New Roman" w:cs="Times New Roman"/>
          <w:sz w:val="24"/>
          <w:szCs w:val="24"/>
        </w:rPr>
        <w:t xml:space="preserve"> Moslavačka 11, 10 310 Ivanić-Grad</w:t>
      </w:r>
      <w:r w:rsidRPr="00A45E96">
        <w:rPr>
          <w:rFonts w:ascii="Times New Roman" w:hAnsi="Times New Roman" w:cs="Times New Roman"/>
          <w:sz w:val="24"/>
          <w:szCs w:val="24"/>
        </w:rPr>
        <w:t>,</w:t>
      </w:r>
    </w:p>
    <w:p w:rsidR="00537F6E" w:rsidRPr="00A45E96" w:rsidRDefault="00537F6E" w:rsidP="00A45E96">
      <w:pPr>
        <w:pStyle w:val="Odlomakpopisa"/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hAnsi="Times New Roman" w:cs="Times New Roman"/>
          <w:sz w:val="24"/>
          <w:szCs w:val="24"/>
        </w:rPr>
        <w:t>e</w:t>
      </w:r>
      <w:r w:rsidR="00F502AA" w:rsidRPr="00A45E96">
        <w:rPr>
          <w:rFonts w:ascii="Times New Roman" w:hAnsi="Times New Roman" w:cs="Times New Roman"/>
          <w:sz w:val="24"/>
          <w:szCs w:val="24"/>
        </w:rPr>
        <w:t>lektronsk</w:t>
      </w:r>
      <w:r w:rsidRPr="00A45E96">
        <w:rPr>
          <w:rFonts w:ascii="Times New Roman" w:hAnsi="Times New Roman" w:cs="Times New Roman"/>
          <w:sz w:val="24"/>
          <w:szCs w:val="24"/>
        </w:rPr>
        <w:t>om</w:t>
      </w:r>
      <w:r w:rsidR="00F502AA" w:rsidRPr="00A45E96">
        <w:rPr>
          <w:rFonts w:ascii="Times New Roman" w:hAnsi="Times New Roman" w:cs="Times New Roman"/>
          <w:sz w:val="24"/>
          <w:szCs w:val="24"/>
        </w:rPr>
        <w:t xml:space="preserve"> pošt</w:t>
      </w:r>
      <w:r w:rsidRPr="00A45E96">
        <w:rPr>
          <w:rFonts w:ascii="Times New Roman" w:hAnsi="Times New Roman" w:cs="Times New Roman"/>
          <w:sz w:val="24"/>
          <w:szCs w:val="24"/>
        </w:rPr>
        <w:t xml:space="preserve">om na </w:t>
      </w:r>
      <w:hyperlink r:id="rId8" w:history="1">
        <w:r w:rsidR="009549A5" w:rsidRPr="00A45E96">
          <w:rPr>
            <w:rStyle w:val="Hiperveza"/>
            <w:rFonts w:ascii="Times New Roman" w:hAnsi="Times New Roman" w:cs="Times New Roman"/>
            <w:sz w:val="24"/>
            <w:szCs w:val="24"/>
          </w:rPr>
          <w:t>info@pou-ivanic-grad.hr</w:t>
        </w:r>
      </w:hyperlink>
      <w:r w:rsidR="009549A5" w:rsidRPr="00A45E96">
        <w:rPr>
          <w:rFonts w:ascii="Times New Roman" w:hAnsi="Times New Roman" w:cs="Times New Roman"/>
          <w:sz w:val="24"/>
          <w:szCs w:val="24"/>
        </w:rPr>
        <w:t xml:space="preserve"> </w:t>
      </w:r>
      <w:r w:rsidRPr="00A45E96">
        <w:rPr>
          <w:rFonts w:ascii="Times New Roman" w:hAnsi="Times New Roman" w:cs="Times New Roman"/>
          <w:sz w:val="24"/>
          <w:szCs w:val="24"/>
        </w:rPr>
        <w:t>,</w:t>
      </w:r>
    </w:p>
    <w:p w:rsidR="00537F6E" w:rsidRPr="00A45E96" w:rsidRDefault="00537F6E" w:rsidP="00A45E96">
      <w:pPr>
        <w:pStyle w:val="Odlomakpopisa"/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hAnsi="Times New Roman" w:cs="Times New Roman"/>
          <w:sz w:val="24"/>
          <w:szCs w:val="24"/>
        </w:rPr>
        <w:t>telefaksom na broj 01/2881 688</w:t>
      </w:r>
      <w:r w:rsidR="00A45E96" w:rsidRPr="00A45E96">
        <w:rPr>
          <w:rFonts w:ascii="Times New Roman" w:hAnsi="Times New Roman" w:cs="Times New Roman"/>
          <w:sz w:val="24"/>
          <w:szCs w:val="24"/>
        </w:rPr>
        <w:t>, 01/2881 689</w:t>
      </w:r>
      <w:r w:rsidRPr="00A45E96">
        <w:rPr>
          <w:rFonts w:ascii="Times New Roman" w:hAnsi="Times New Roman" w:cs="Times New Roman"/>
          <w:sz w:val="24"/>
          <w:szCs w:val="24"/>
        </w:rPr>
        <w:t>.</w:t>
      </w:r>
    </w:p>
    <w:p w:rsidR="00A45E96" w:rsidRDefault="00A45E96" w:rsidP="00A45E96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E96">
        <w:rPr>
          <w:rFonts w:ascii="Times New Roman" w:hAnsi="Times New Roman" w:cs="Times New Roman"/>
          <w:sz w:val="24"/>
          <w:szCs w:val="24"/>
        </w:rPr>
        <w:t>Zahtjev za pristup informacijama, da bi bio valjan, obvezno mora sadržavati:</w:t>
      </w:r>
    </w:p>
    <w:p w:rsidR="00A45E96" w:rsidRPr="00523E5A" w:rsidRDefault="00A45E96" w:rsidP="00523E5A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A">
        <w:rPr>
          <w:rFonts w:ascii="Times New Roman" w:hAnsi="Times New Roman" w:cs="Times New Roman"/>
          <w:sz w:val="24"/>
          <w:szCs w:val="24"/>
        </w:rPr>
        <w:t>izjavu stranke da se poziva na Zakon o pravu na pristup informacijama,</w:t>
      </w:r>
    </w:p>
    <w:p w:rsidR="00A45E96" w:rsidRPr="00523E5A" w:rsidRDefault="00A45E96" w:rsidP="00523E5A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A">
        <w:rPr>
          <w:rFonts w:ascii="Times New Roman" w:hAnsi="Times New Roman" w:cs="Times New Roman"/>
          <w:sz w:val="24"/>
          <w:szCs w:val="24"/>
        </w:rPr>
        <w:t>naziv i sjedište tijela javne vlasti kojem se zahtjev podnosi,</w:t>
      </w:r>
    </w:p>
    <w:p w:rsidR="00A45E96" w:rsidRPr="00523E5A" w:rsidRDefault="00A45E96" w:rsidP="00523E5A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A">
        <w:rPr>
          <w:rFonts w:ascii="Times New Roman" w:hAnsi="Times New Roman" w:cs="Times New Roman"/>
          <w:sz w:val="24"/>
          <w:szCs w:val="24"/>
        </w:rPr>
        <w:t>traženu informaciju (podatke koji su važni za prepoznavanje tražene informacije),</w:t>
      </w:r>
    </w:p>
    <w:p w:rsidR="00A45E96" w:rsidRPr="00523E5A" w:rsidRDefault="00A45E96" w:rsidP="00523E5A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A">
        <w:rPr>
          <w:rFonts w:ascii="Times New Roman" w:hAnsi="Times New Roman" w:cs="Times New Roman"/>
          <w:sz w:val="24"/>
          <w:szCs w:val="24"/>
        </w:rPr>
        <w:t>ime i prezime te potpunu adresu stanovanja fizičke osobe koja podnosi zahtjev,</w:t>
      </w:r>
    </w:p>
    <w:p w:rsidR="00A45E96" w:rsidRPr="00523E5A" w:rsidRDefault="00A45E96" w:rsidP="00523E5A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A">
        <w:rPr>
          <w:rFonts w:ascii="Times New Roman" w:hAnsi="Times New Roman" w:cs="Times New Roman"/>
          <w:sz w:val="24"/>
          <w:szCs w:val="24"/>
        </w:rPr>
        <w:t>tvrtku, odnosno naziv pravne osobe i njezino sjedište,</w:t>
      </w:r>
    </w:p>
    <w:p w:rsidR="00B50C31" w:rsidRDefault="00A45E96" w:rsidP="00523E5A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6">
        <w:rPr>
          <w:rFonts w:ascii="Times New Roman" w:hAnsi="Times New Roman" w:cs="Times New Roman"/>
          <w:sz w:val="24"/>
          <w:szCs w:val="24"/>
        </w:rPr>
        <w:t>Podnositelj zahtjeva nije obvezan navesti razloge zbog kojih traži pristup informaciji, a u zahtjevu može predložiti i način na koji će tijelo javne vlasti učiniti informaciju dostupnom.</w:t>
      </w:r>
      <w:r w:rsidR="00B50C31">
        <w:rPr>
          <w:rFonts w:ascii="Times New Roman" w:hAnsi="Times New Roman" w:cs="Times New Roman"/>
          <w:sz w:val="24"/>
          <w:szCs w:val="24"/>
        </w:rPr>
        <w:t xml:space="preserve"> </w:t>
      </w:r>
      <w:r w:rsidRPr="00A45E96">
        <w:rPr>
          <w:rFonts w:ascii="Times New Roman" w:hAnsi="Times New Roman" w:cs="Times New Roman"/>
          <w:sz w:val="24"/>
          <w:szCs w:val="24"/>
        </w:rPr>
        <w:t>Nepotpuni zahtjevi ne mogu se uputiti u postupak.</w:t>
      </w:r>
    </w:p>
    <w:p w:rsidR="00537F6E" w:rsidRPr="00A45E96" w:rsidRDefault="004E07A8" w:rsidP="004E07A8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E07A8">
          <w:rPr>
            <w:rStyle w:val="Hiperveza"/>
            <w:rFonts w:ascii="Times New Roman" w:hAnsi="Times New Roman" w:cs="Times New Roman"/>
            <w:sz w:val="24"/>
            <w:szCs w:val="24"/>
          </w:rPr>
          <w:t>Odluka_o_imenovanju_službenika_za_informiranje.pdf</w:t>
        </w:r>
      </w:hyperlink>
    </w:p>
    <w:p w:rsidR="00F502AA" w:rsidRPr="00A45E96" w:rsidRDefault="00F502AA" w:rsidP="00A4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2AA" w:rsidRPr="00A45E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A6" w:rsidRDefault="00F851A6" w:rsidP="00F502AA">
      <w:pPr>
        <w:spacing w:after="0" w:line="240" w:lineRule="auto"/>
      </w:pPr>
      <w:r>
        <w:separator/>
      </w:r>
    </w:p>
  </w:endnote>
  <w:endnote w:type="continuationSeparator" w:id="0">
    <w:p w:rsidR="00F851A6" w:rsidRDefault="00F851A6" w:rsidP="00F5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A6" w:rsidRDefault="00F851A6" w:rsidP="00F502AA">
      <w:pPr>
        <w:spacing w:after="0" w:line="240" w:lineRule="auto"/>
      </w:pPr>
      <w:r>
        <w:separator/>
      </w:r>
    </w:p>
  </w:footnote>
  <w:footnote w:type="continuationSeparator" w:id="0">
    <w:p w:rsidR="00F851A6" w:rsidRDefault="00F851A6" w:rsidP="00F5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AA" w:rsidRDefault="00F502AA">
    <w:pPr>
      <w:pStyle w:val="Zaglavlje"/>
    </w:pPr>
    <w:r w:rsidRPr="00F502AA">
      <w:rPr>
        <w:rFonts w:ascii="Calibri" w:eastAsia="Calibri" w:hAnsi="Calibri" w:cs="Times New Roman"/>
        <w:noProof/>
      </w:rPr>
      <w:drawing>
        <wp:inline distT="0" distB="0" distL="0" distR="0" wp14:anchorId="5BE4703E" wp14:editId="65B2EAFD">
          <wp:extent cx="1428750" cy="742950"/>
          <wp:effectExtent l="0" t="0" r="0" b="0"/>
          <wp:docPr id="6" name="Slika 1" descr="C:\Documents and Settings\jhren.ZGZ51\My Documents\My Pictures\pou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hren.ZGZ51\My Documents\My Pictures\po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A1C"/>
    <w:multiLevelType w:val="hybridMultilevel"/>
    <w:tmpl w:val="4E2EC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326"/>
    <w:multiLevelType w:val="hybridMultilevel"/>
    <w:tmpl w:val="8A7E91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36FF5"/>
    <w:multiLevelType w:val="hybridMultilevel"/>
    <w:tmpl w:val="D2FA6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8F2"/>
    <w:multiLevelType w:val="hybridMultilevel"/>
    <w:tmpl w:val="896E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E1B"/>
    <w:multiLevelType w:val="hybridMultilevel"/>
    <w:tmpl w:val="53EE5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D414A"/>
    <w:multiLevelType w:val="hybridMultilevel"/>
    <w:tmpl w:val="EED4DE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A2B52"/>
    <w:multiLevelType w:val="hybridMultilevel"/>
    <w:tmpl w:val="FC2251FA"/>
    <w:lvl w:ilvl="0" w:tplc="2CE01C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A"/>
    <w:rsid w:val="00187712"/>
    <w:rsid w:val="001F2A8F"/>
    <w:rsid w:val="004E07A8"/>
    <w:rsid w:val="00523E5A"/>
    <w:rsid w:val="00537F6E"/>
    <w:rsid w:val="005E5CD9"/>
    <w:rsid w:val="006A395E"/>
    <w:rsid w:val="00882AA8"/>
    <w:rsid w:val="009549A5"/>
    <w:rsid w:val="00976DA0"/>
    <w:rsid w:val="00A45E96"/>
    <w:rsid w:val="00B50C31"/>
    <w:rsid w:val="00B57409"/>
    <w:rsid w:val="00D7361A"/>
    <w:rsid w:val="00DB3D85"/>
    <w:rsid w:val="00E0632F"/>
    <w:rsid w:val="00F05B50"/>
    <w:rsid w:val="00F502AA"/>
    <w:rsid w:val="00F658CF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EE5"/>
  <w15:chartTrackingRefBased/>
  <w15:docId w15:val="{73D7DAE4-781C-423D-B9FC-00EE62F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02AA"/>
  </w:style>
  <w:style w:type="paragraph" w:styleId="Podnoje">
    <w:name w:val="footer"/>
    <w:basedOn w:val="Normal"/>
    <w:link w:val="PodnojeChar"/>
    <w:uiPriority w:val="99"/>
    <w:unhideWhenUsed/>
    <w:rsid w:val="00F5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02AA"/>
  </w:style>
  <w:style w:type="paragraph" w:styleId="Tekstbalonia">
    <w:name w:val="Balloon Text"/>
    <w:basedOn w:val="Normal"/>
    <w:link w:val="TekstbaloniaChar"/>
    <w:uiPriority w:val="99"/>
    <w:semiHidden/>
    <w:unhideWhenUsed/>
    <w:rsid w:val="00F5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2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549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49A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3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u-ivanic-grad.hr" TargetMode="External"/><Relationship Id="rId3" Type="http://schemas.openxmlformats.org/officeDocument/2006/relationships/settings" Target="settings.xml"/><Relationship Id="rId7" Type="http://schemas.openxmlformats.org/officeDocument/2006/relationships/hyperlink" Target="Zahtjev_za_pristup_informacijam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Odluka_o_imenovanju_slu&#382;benika_za_informiran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2019-03-18T09:22:00Z</cp:lastPrinted>
  <dcterms:created xsi:type="dcterms:W3CDTF">2019-03-15T08:16:00Z</dcterms:created>
  <dcterms:modified xsi:type="dcterms:W3CDTF">2019-03-18T09:23:00Z</dcterms:modified>
</cp:coreProperties>
</file>